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44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-704850</wp:posOffset>
            </wp:positionV>
            <wp:extent cx="7469505" cy="10609580"/>
            <wp:effectExtent l="19050" t="0" r="0" b="0"/>
            <wp:wrapNone/>
            <wp:docPr id="1" name="Рисунок 1" descr="C:\Users\ADMIN\Desktop\костюмы\Ивановой Е.А\дипл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стюмы\Ивановой Е.А\дипло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60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Default="001D0750" w:rsidP="001D0750">
      <w:pPr>
        <w:spacing w:after="0"/>
        <w:ind w:left="3119" w:right="827"/>
        <w:jc w:val="center"/>
        <w:rPr>
          <w:rFonts w:ascii="Times New Roman" w:hAnsi="Times New Roman" w:cs="Times New Roman"/>
          <w:b/>
          <w:noProof/>
          <w:sz w:val="44"/>
          <w:szCs w:val="36"/>
          <w:lang w:eastAsia="ru-RU"/>
        </w:rPr>
      </w:pPr>
    </w:p>
    <w:p w:rsidR="001D0750" w:rsidRPr="00F44F70" w:rsidRDefault="001D0750" w:rsidP="001D0750">
      <w:pPr>
        <w:ind w:left="2127" w:right="85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творческий коллектив МБДОУ____</w:t>
      </w:r>
      <w:r w:rsid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__</w:t>
      </w: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____________________________</w:t>
      </w:r>
      <w:r w:rsid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_______</w:t>
      </w:r>
    </w:p>
    <w:p w:rsidR="001D0750" w:rsidRPr="00F44F70" w:rsidRDefault="001D0750" w:rsidP="001D0750">
      <w:pPr>
        <w:ind w:left="2127" w:right="85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руководитель________________________________________________________</w:t>
      </w:r>
      <w:r w:rsidR="00F44F70" w:rsidRPr="00F44F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_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за достигнутые результаты в конкурсе творческих коллективов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rFonts w:ascii="Times New Roman" w:hAnsi="Times New Roman" w:cs="Times New Roman"/>
          <w:b/>
          <w:noProof/>
          <w:sz w:val="32"/>
          <w:szCs w:val="36"/>
          <w:lang w:eastAsia="ru-RU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«Дорожные звёздочки»</w:t>
      </w:r>
    </w:p>
    <w:p w:rsidR="00F44F70" w:rsidRPr="00F44F70" w:rsidRDefault="00F44F70" w:rsidP="00F44F70">
      <w:pPr>
        <w:spacing w:after="0" w:line="240" w:lineRule="auto"/>
        <w:ind w:left="2127" w:right="850"/>
        <w:jc w:val="center"/>
        <w:rPr>
          <w:sz w:val="20"/>
        </w:rPr>
      </w:pPr>
      <w:r w:rsidRPr="00F44F70">
        <w:rPr>
          <w:rFonts w:ascii="Times New Roman" w:hAnsi="Times New Roman" w:cs="Times New Roman"/>
          <w:b/>
          <w:noProof/>
          <w:sz w:val="32"/>
          <w:szCs w:val="36"/>
          <w:lang w:eastAsia="ru-RU"/>
        </w:rPr>
        <w:t>среди дошкольных образовательных учреждений Тагилстроевского района</w:t>
      </w:r>
    </w:p>
    <w:sectPr w:rsidR="00F44F70" w:rsidRPr="00F44F70" w:rsidSect="00B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208D"/>
    <w:rsid w:val="001D0750"/>
    <w:rsid w:val="00BD2A25"/>
    <w:rsid w:val="00F44F70"/>
    <w:rsid w:val="00F6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2019-11-15T08:22:00Z</dcterms:created>
  <dcterms:modified xsi:type="dcterms:W3CDTF">2019-11-15T08:37:00Z</dcterms:modified>
</cp:coreProperties>
</file>